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372E68" w:rsidRDefault="00372E68" w:rsidP="00372E68">
      <w:pPr>
        <w:spacing w:line="480" w:lineRule="auto"/>
        <w:jc w:val="both"/>
        <w:rPr>
          <w:rFonts w:ascii="Times New Roman" w:hAnsi="Times New Roman"/>
          <w:b/>
          <w:color w:val="C0504D"/>
          <w:sz w:val="36"/>
          <w:szCs w:val="36"/>
        </w:rPr>
      </w:pPr>
      <w:r>
        <w:rPr>
          <w:rFonts w:ascii="Times New Roman" w:hAnsi="Times New Roman"/>
          <w:b/>
          <w:noProof/>
          <w:color w:val="C0504D"/>
          <w:sz w:val="36"/>
          <w:szCs w:val="36"/>
          <w:lang w:eastAsia="it-IT"/>
        </w:rPr>
        <w:t xml:space="preserve">      </w:t>
      </w:r>
      <w:r>
        <w:rPr>
          <w:rFonts w:ascii="Times New Roman" w:hAnsi="Times New Roman"/>
          <w:b/>
          <w:noProof/>
          <w:color w:val="C0504D"/>
          <w:sz w:val="36"/>
          <w:szCs w:val="36"/>
          <w:lang w:eastAsia="it-IT"/>
        </w:rPr>
        <w:drawing>
          <wp:inline distT="0" distB="0" distL="0" distR="0">
            <wp:extent cx="1671320" cy="1182370"/>
            <wp:effectExtent l="19050" t="0" r="5080" b="0"/>
            <wp:docPr id="1" name="Immagine 1" descr="Logo MonsRealis  Scritta Bianca e bl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MonsRealis  Scritta Bianca e blu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C0504D"/>
          <w:sz w:val="36"/>
          <w:szCs w:val="36"/>
          <w:lang w:eastAsia="it-IT"/>
        </w:rPr>
        <w:t xml:space="preserve">      </w:t>
      </w:r>
      <w:r>
        <w:rPr>
          <w:rFonts w:ascii="Times New Roman" w:hAnsi="Times New Roman"/>
          <w:b/>
          <w:noProof/>
          <w:color w:val="C0504D"/>
          <w:sz w:val="36"/>
          <w:szCs w:val="36"/>
          <w:lang w:eastAsia="it-IT"/>
        </w:rPr>
        <w:drawing>
          <wp:inline distT="0" distB="0" distL="0" distR="0">
            <wp:extent cx="835660" cy="1198245"/>
            <wp:effectExtent l="1905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C0504D"/>
          <w:sz w:val="36"/>
          <w:szCs w:val="36"/>
          <w:lang w:eastAsia="it-IT"/>
        </w:rPr>
        <w:drawing>
          <wp:inline distT="0" distB="0" distL="0" distR="0">
            <wp:extent cx="898525" cy="118237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C0504D"/>
          <w:sz w:val="36"/>
          <w:szCs w:val="36"/>
          <w:lang w:eastAsia="it-IT"/>
        </w:rPr>
        <w:t xml:space="preserve">       </w:t>
      </w:r>
      <w:r>
        <w:rPr>
          <w:rFonts w:ascii="Times New Roman" w:hAnsi="Times New Roman"/>
          <w:b/>
          <w:noProof/>
          <w:color w:val="C0504D"/>
          <w:sz w:val="36"/>
          <w:szCs w:val="36"/>
          <w:lang w:eastAsia="it-IT"/>
        </w:rPr>
        <w:drawing>
          <wp:inline distT="0" distB="0" distL="0" distR="0">
            <wp:extent cx="1214120" cy="1198245"/>
            <wp:effectExtent l="19050" t="0" r="5080" b="0"/>
            <wp:docPr id="4" name="Immagine 4" descr="IMG_3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G_37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68" w:rsidRPr="007923D5" w:rsidRDefault="00372E68" w:rsidP="00372E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923D5">
        <w:rPr>
          <w:rFonts w:ascii="Times New Roman" w:hAnsi="Times New Roman"/>
          <w:b/>
          <w:bCs/>
          <w:sz w:val="24"/>
          <w:szCs w:val="24"/>
        </w:rPr>
        <w:t>INCONTRI-DIBATTITO SULLE PIU’ IMPORTANTI IDEOLOGIE DEL NOVECENTO</w:t>
      </w:r>
    </w:p>
    <w:p w:rsidR="00372E68" w:rsidRDefault="00372E68" w:rsidP="00372E6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Pr="007923D5">
        <w:rPr>
          <w:rFonts w:ascii="Times New Roman" w:hAnsi="Times New Roman"/>
          <w:b/>
          <w:bCs/>
          <w:sz w:val="24"/>
          <w:szCs w:val="24"/>
        </w:rPr>
        <w:t xml:space="preserve"> cura </w:t>
      </w:r>
      <w:r>
        <w:rPr>
          <w:rFonts w:ascii="Times New Roman" w:hAnsi="Times New Roman"/>
          <w:b/>
          <w:bCs/>
          <w:sz w:val="24"/>
          <w:szCs w:val="24"/>
        </w:rPr>
        <w:t>della</w:t>
      </w:r>
      <w:r w:rsidRPr="007923D5">
        <w:rPr>
          <w:rFonts w:ascii="Times New Roman" w:hAnsi="Times New Roman"/>
          <w:b/>
          <w:bCs/>
          <w:sz w:val="24"/>
          <w:szCs w:val="24"/>
        </w:rPr>
        <w:t xml:space="preserve"> “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7923D5">
        <w:rPr>
          <w:rFonts w:ascii="Times New Roman" w:hAnsi="Times New Roman"/>
          <w:b/>
          <w:bCs/>
          <w:sz w:val="24"/>
          <w:szCs w:val="24"/>
        </w:rPr>
        <w:t xml:space="preserve">cuola di formazione </w:t>
      </w:r>
      <w:proofErr w:type="spellStart"/>
      <w:r w:rsidRPr="007923D5">
        <w:rPr>
          <w:rFonts w:ascii="Times New Roman" w:hAnsi="Times New Roman"/>
          <w:b/>
          <w:bCs/>
          <w:sz w:val="24"/>
          <w:szCs w:val="24"/>
        </w:rPr>
        <w:t>etico-politica</w:t>
      </w:r>
      <w:proofErr w:type="spellEnd"/>
      <w:r w:rsidRPr="007923D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</w:t>
      </w:r>
      <w:r w:rsidRPr="007923D5">
        <w:rPr>
          <w:rFonts w:ascii="Times New Roman" w:hAnsi="Times New Roman"/>
          <w:b/>
          <w:bCs/>
          <w:sz w:val="24"/>
          <w:szCs w:val="24"/>
        </w:rPr>
        <w:t xml:space="preserve">iovanni </w:t>
      </w:r>
      <w:r>
        <w:rPr>
          <w:rFonts w:ascii="Times New Roman" w:hAnsi="Times New Roman"/>
          <w:b/>
          <w:bCs/>
          <w:sz w:val="24"/>
          <w:szCs w:val="24"/>
        </w:rPr>
        <w:t>F</w:t>
      </w:r>
      <w:r w:rsidRPr="007923D5">
        <w:rPr>
          <w:rFonts w:ascii="Times New Roman" w:hAnsi="Times New Roman"/>
          <w:b/>
          <w:bCs/>
          <w:sz w:val="24"/>
          <w:szCs w:val="24"/>
        </w:rPr>
        <w:t>alcone”</w:t>
      </w:r>
    </w:p>
    <w:p w:rsidR="00372E68" w:rsidRPr="00372E68" w:rsidRDefault="00372E68" w:rsidP="00372E6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72E68">
        <w:rPr>
          <w:rFonts w:ascii="Times New Roman" w:hAnsi="Times New Roman"/>
          <w:sz w:val="24"/>
          <w:szCs w:val="24"/>
        </w:rPr>
        <w:t>L’associazione culturale “</w:t>
      </w:r>
      <w:proofErr w:type="spellStart"/>
      <w:r w:rsidRPr="00372E68">
        <w:rPr>
          <w:rFonts w:ascii="Times New Roman" w:hAnsi="Times New Roman"/>
          <w:sz w:val="24"/>
          <w:szCs w:val="24"/>
        </w:rPr>
        <w:t>Mons</w:t>
      </w:r>
      <w:proofErr w:type="spellEnd"/>
      <w:r w:rsidRPr="0037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E68">
        <w:rPr>
          <w:rFonts w:ascii="Times New Roman" w:hAnsi="Times New Roman"/>
          <w:sz w:val="24"/>
          <w:szCs w:val="24"/>
        </w:rPr>
        <w:t>Realis</w:t>
      </w:r>
      <w:proofErr w:type="spellEnd"/>
      <w:r w:rsidRPr="00372E68">
        <w:rPr>
          <w:rFonts w:ascii="Times New Roman" w:hAnsi="Times New Roman"/>
          <w:sz w:val="24"/>
          <w:szCs w:val="24"/>
        </w:rPr>
        <w:t xml:space="preserve">”, in collaborazione  con  la “Scuola di formazione </w:t>
      </w:r>
      <w:proofErr w:type="spellStart"/>
      <w:r w:rsidRPr="00372E68">
        <w:rPr>
          <w:rFonts w:ascii="Times New Roman" w:hAnsi="Times New Roman"/>
          <w:sz w:val="24"/>
          <w:szCs w:val="24"/>
        </w:rPr>
        <w:t>etico-politica</w:t>
      </w:r>
      <w:proofErr w:type="spellEnd"/>
      <w:r w:rsidRPr="00372E68">
        <w:rPr>
          <w:rFonts w:ascii="Times New Roman" w:hAnsi="Times New Roman"/>
          <w:sz w:val="24"/>
          <w:szCs w:val="24"/>
        </w:rPr>
        <w:t xml:space="preserve"> Giovanni Falcone” e l’associazione antiracket “Liberi di lavorare” </w:t>
      </w:r>
      <w:r w:rsidRPr="00372E68">
        <w:rPr>
          <w:rFonts w:ascii="Times New Roman" w:hAnsi="Times New Roman"/>
          <w:sz w:val="24"/>
          <w:szCs w:val="24"/>
          <w:lang w:eastAsia="it-IT"/>
        </w:rPr>
        <w:t>propone dei brevi incontri-dibattito sulle principali teorie politiche che si sono affermate nel corso del ventesimo secolo.</w:t>
      </w:r>
    </w:p>
    <w:p w:rsidR="00372E68" w:rsidRPr="007923D5" w:rsidRDefault="00372E68" w:rsidP="00372E68">
      <w:pPr>
        <w:jc w:val="both"/>
        <w:rPr>
          <w:rFonts w:ascii="Times New Roman" w:hAnsi="Times New Roman"/>
          <w:sz w:val="24"/>
          <w:szCs w:val="24"/>
        </w:rPr>
      </w:pPr>
    </w:p>
    <w:p w:rsidR="00372E68" w:rsidRDefault="00372E68" w:rsidP="00372E6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CALENDARIO EVENTO</w:t>
      </w:r>
    </w:p>
    <w:p w:rsidR="00372E68" w:rsidRDefault="00372E68" w:rsidP="00372E68">
      <w:pPr>
        <w:spacing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PROGRAMMA</w:t>
      </w:r>
    </w:p>
    <w:p w:rsidR="00372E68" w:rsidRDefault="00372E68" w:rsidP="00372E68">
      <w:pPr>
        <w:spacing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579F">
        <w:rPr>
          <w:rFonts w:ascii="Times New Roman" w:hAnsi="Times New Roman"/>
          <w:b/>
          <w:sz w:val="24"/>
          <w:szCs w:val="24"/>
        </w:rPr>
        <w:t>Venerdì 6 Marzo 2020, ore 18-20: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682">
        <w:rPr>
          <w:rFonts w:ascii="Times New Roman" w:hAnsi="Times New Roman"/>
          <w:b/>
          <w:color w:val="C0504D"/>
          <w:sz w:val="28"/>
          <w:szCs w:val="28"/>
        </w:rPr>
        <w:t>La teoria politica liberale</w:t>
      </w:r>
      <w:r>
        <w:rPr>
          <w:rFonts w:ascii="Times New Roman" w:hAnsi="Times New Roman"/>
          <w:b/>
          <w:color w:val="C0504D"/>
          <w:sz w:val="28"/>
          <w:szCs w:val="28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Augusto </w:t>
      </w:r>
      <w:proofErr w:type="spellStart"/>
      <w:r>
        <w:rPr>
          <w:rFonts w:ascii="Times New Roman" w:hAnsi="Times New Roman"/>
          <w:sz w:val="24"/>
          <w:szCs w:val="24"/>
        </w:rPr>
        <w:t>Cavadi</w:t>
      </w:r>
      <w:proofErr w:type="spellEnd"/>
    </w:p>
    <w:p w:rsidR="00372E68" w:rsidRDefault="00372E68" w:rsidP="00372E68">
      <w:pPr>
        <w:spacing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579F">
        <w:rPr>
          <w:rFonts w:ascii="Times New Roman" w:hAnsi="Times New Roman"/>
          <w:b/>
          <w:sz w:val="24"/>
          <w:szCs w:val="24"/>
        </w:rPr>
        <w:t>Venerdì 13 Marzo 2020, ore 18-20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91682">
        <w:rPr>
          <w:rFonts w:ascii="Times New Roman" w:hAnsi="Times New Roman"/>
          <w:b/>
          <w:color w:val="C0504D"/>
          <w:sz w:val="28"/>
          <w:szCs w:val="28"/>
        </w:rPr>
        <w:t>La teoria politica comunista</w:t>
      </w:r>
      <w:r>
        <w:rPr>
          <w:rFonts w:ascii="Times New Roman" w:hAnsi="Times New Roman"/>
          <w:b/>
          <w:color w:val="C0504D"/>
          <w:sz w:val="28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Salvo Menna</w:t>
      </w:r>
    </w:p>
    <w:p w:rsidR="00372E68" w:rsidRDefault="00372E68" w:rsidP="00372E68">
      <w:pPr>
        <w:spacing w:line="240" w:lineRule="auto"/>
        <w:rPr>
          <w:rFonts w:ascii="Times New Roman" w:hAnsi="Times New Roman"/>
          <w:sz w:val="24"/>
          <w:szCs w:val="24"/>
        </w:rPr>
      </w:pPr>
      <w:r w:rsidRPr="00C9579F">
        <w:rPr>
          <w:rFonts w:ascii="Times New Roman" w:hAnsi="Times New Roman"/>
          <w:b/>
          <w:sz w:val="24"/>
          <w:szCs w:val="24"/>
        </w:rPr>
        <w:t>Venerdì 20 Marzo 2020, ore 18-20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91682">
        <w:rPr>
          <w:rFonts w:ascii="Times New Roman" w:hAnsi="Times New Roman"/>
          <w:b/>
          <w:color w:val="C0504D"/>
          <w:sz w:val="28"/>
          <w:szCs w:val="28"/>
        </w:rPr>
        <w:t>La teoria socialdemocratica</w:t>
      </w:r>
      <w:r>
        <w:rPr>
          <w:rFonts w:ascii="Times New Roman" w:hAnsi="Times New Roman"/>
          <w:b/>
          <w:sz w:val="24"/>
          <w:szCs w:val="24"/>
        </w:rPr>
        <w:t xml:space="preserve">  - </w:t>
      </w:r>
      <w:r w:rsidRPr="00791682">
        <w:rPr>
          <w:rFonts w:ascii="Times New Roman" w:hAnsi="Times New Roman"/>
          <w:sz w:val="24"/>
          <w:szCs w:val="24"/>
        </w:rPr>
        <w:t xml:space="preserve">Augusto </w:t>
      </w:r>
      <w:proofErr w:type="spellStart"/>
      <w:r w:rsidRPr="00791682">
        <w:rPr>
          <w:rFonts w:ascii="Times New Roman" w:hAnsi="Times New Roman"/>
          <w:sz w:val="24"/>
          <w:szCs w:val="24"/>
        </w:rPr>
        <w:t>Cavadi</w:t>
      </w:r>
      <w:proofErr w:type="spellEnd"/>
    </w:p>
    <w:p w:rsidR="00372E68" w:rsidRDefault="00372E68" w:rsidP="00372E68">
      <w:pPr>
        <w:rPr>
          <w:rFonts w:ascii="Times New Roman" w:hAnsi="Times New Roman"/>
          <w:sz w:val="24"/>
          <w:szCs w:val="24"/>
        </w:rPr>
      </w:pPr>
      <w:r w:rsidRPr="00C9579F">
        <w:rPr>
          <w:rFonts w:ascii="Times New Roman" w:hAnsi="Times New Roman"/>
          <w:b/>
          <w:sz w:val="24"/>
          <w:szCs w:val="24"/>
        </w:rPr>
        <w:t>Venerdì 27 Marzo 2020, ore 18-20: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682">
        <w:rPr>
          <w:rFonts w:ascii="Times New Roman" w:hAnsi="Times New Roman"/>
          <w:b/>
          <w:color w:val="C0504D"/>
          <w:sz w:val="28"/>
          <w:szCs w:val="28"/>
        </w:rPr>
        <w:t>La teoria politica fascista</w:t>
      </w:r>
      <w:r>
        <w:rPr>
          <w:rFonts w:ascii="Times New Roman" w:hAnsi="Times New Roman"/>
          <w:b/>
          <w:color w:val="C0504D"/>
          <w:sz w:val="28"/>
          <w:szCs w:val="28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7DE">
        <w:rPr>
          <w:rFonts w:ascii="Times New Roman" w:hAnsi="Times New Roman"/>
          <w:sz w:val="24"/>
          <w:szCs w:val="24"/>
        </w:rPr>
        <w:t xml:space="preserve">Pietro </w:t>
      </w:r>
      <w:proofErr w:type="spellStart"/>
      <w:r w:rsidRPr="00DE47DE">
        <w:rPr>
          <w:rFonts w:ascii="Times New Roman" w:hAnsi="Times New Roman"/>
          <w:sz w:val="24"/>
          <w:szCs w:val="24"/>
        </w:rPr>
        <w:t>Saviano</w:t>
      </w:r>
      <w:proofErr w:type="spellEnd"/>
    </w:p>
    <w:p w:rsidR="00372E68" w:rsidRDefault="00372E68" w:rsidP="00372E68">
      <w:pPr>
        <w:rPr>
          <w:rFonts w:ascii="Times New Roman" w:hAnsi="Times New Roman"/>
          <w:sz w:val="24"/>
          <w:szCs w:val="24"/>
        </w:rPr>
      </w:pPr>
      <w:r w:rsidRPr="00C9579F">
        <w:rPr>
          <w:rFonts w:ascii="Times New Roman" w:hAnsi="Times New Roman"/>
          <w:b/>
          <w:sz w:val="24"/>
          <w:szCs w:val="24"/>
        </w:rPr>
        <w:t>Venerdì 3 Aprile 2020, ore 18-20</w:t>
      </w:r>
      <w:r w:rsidRPr="005858A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682">
        <w:rPr>
          <w:rFonts w:ascii="Times New Roman" w:hAnsi="Times New Roman"/>
          <w:b/>
          <w:color w:val="C0504D"/>
          <w:sz w:val="28"/>
          <w:szCs w:val="28"/>
        </w:rPr>
        <w:t>La teoria sociale cattolica</w:t>
      </w:r>
      <w:r>
        <w:rPr>
          <w:rFonts w:ascii="Times New Roman" w:hAnsi="Times New Roman"/>
          <w:b/>
          <w:color w:val="C0504D"/>
          <w:sz w:val="28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Salvo Menna</w:t>
      </w:r>
    </w:p>
    <w:p w:rsidR="00372E68" w:rsidRDefault="00372E68" w:rsidP="00372E68">
      <w:pPr>
        <w:rPr>
          <w:rFonts w:ascii="Times New Roman" w:hAnsi="Times New Roman"/>
          <w:sz w:val="24"/>
          <w:szCs w:val="24"/>
        </w:rPr>
      </w:pPr>
      <w:r w:rsidRPr="00C9579F">
        <w:rPr>
          <w:rFonts w:ascii="Times New Roman" w:hAnsi="Times New Roman"/>
          <w:b/>
          <w:sz w:val="24"/>
          <w:szCs w:val="24"/>
        </w:rPr>
        <w:t>Venerdì 17 Aprile 2020, ore 18-20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91682">
        <w:rPr>
          <w:rFonts w:ascii="Times New Roman" w:hAnsi="Times New Roman"/>
          <w:b/>
          <w:color w:val="C0504D"/>
          <w:sz w:val="28"/>
          <w:szCs w:val="28"/>
        </w:rPr>
        <w:t>La teoria politica conservatrice</w:t>
      </w:r>
      <w:r>
        <w:rPr>
          <w:rFonts w:ascii="Times New Roman" w:hAnsi="Times New Roman"/>
          <w:b/>
          <w:color w:val="C0504D"/>
          <w:sz w:val="28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Rosalba Leone</w:t>
      </w:r>
    </w:p>
    <w:p w:rsidR="00372E68" w:rsidRDefault="00372E68" w:rsidP="00372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Venerdì 8 Maggio</w:t>
      </w:r>
      <w:r w:rsidRPr="00C9579F">
        <w:rPr>
          <w:rFonts w:ascii="Times New Roman" w:hAnsi="Times New Roman"/>
          <w:b/>
          <w:sz w:val="24"/>
          <w:szCs w:val="24"/>
        </w:rPr>
        <w:t xml:space="preserve"> 2020, ore 18-20</w:t>
      </w:r>
      <w:r w:rsidRPr="00DE47DE">
        <w:rPr>
          <w:rFonts w:ascii="Times New Roman" w:hAnsi="Times New Roman"/>
          <w:sz w:val="24"/>
          <w:szCs w:val="24"/>
        </w:rPr>
        <w:t xml:space="preserve">: </w:t>
      </w:r>
      <w:r w:rsidRPr="00DE47DE">
        <w:rPr>
          <w:rFonts w:ascii="Times New Roman" w:hAnsi="Times New Roman"/>
          <w:b/>
          <w:color w:val="C0504D"/>
          <w:sz w:val="28"/>
          <w:szCs w:val="28"/>
        </w:rPr>
        <w:t>La teoria politica ambientalista</w:t>
      </w:r>
      <w:r>
        <w:rPr>
          <w:rFonts w:ascii="Times New Roman" w:hAnsi="Times New Roman"/>
          <w:b/>
          <w:color w:val="C0504D"/>
          <w:sz w:val="28"/>
          <w:szCs w:val="28"/>
        </w:rPr>
        <w:t xml:space="preserve"> - </w:t>
      </w:r>
      <w:r w:rsidRPr="00DE47DE">
        <w:rPr>
          <w:rFonts w:ascii="Times New Roman" w:hAnsi="Times New Roman"/>
          <w:sz w:val="24"/>
          <w:szCs w:val="24"/>
        </w:rPr>
        <w:t>Maria D’</w:t>
      </w:r>
      <w:proofErr w:type="spellStart"/>
      <w:r w:rsidRPr="00DE47DE">
        <w:rPr>
          <w:rFonts w:ascii="Times New Roman" w:hAnsi="Times New Roman"/>
          <w:sz w:val="24"/>
          <w:szCs w:val="24"/>
        </w:rPr>
        <w:t>Asaro</w:t>
      </w:r>
      <w:proofErr w:type="spellEnd"/>
    </w:p>
    <w:p w:rsidR="00372E68" w:rsidRDefault="00372E68" w:rsidP="00372E6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Venerdì 15</w:t>
      </w:r>
      <w:r w:rsidRPr="00C9579F">
        <w:rPr>
          <w:rFonts w:ascii="Times New Roman" w:hAnsi="Times New Roman"/>
          <w:b/>
          <w:sz w:val="24"/>
          <w:szCs w:val="24"/>
        </w:rPr>
        <w:t xml:space="preserve"> Maggio 2020, ore 18-20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91682">
        <w:rPr>
          <w:rFonts w:ascii="Times New Roman" w:hAnsi="Times New Roman"/>
          <w:b/>
          <w:color w:val="C0504D"/>
          <w:sz w:val="28"/>
          <w:szCs w:val="28"/>
        </w:rPr>
        <w:t>La teoria politica anarchica</w:t>
      </w:r>
      <w:r>
        <w:rPr>
          <w:rFonts w:ascii="Times New Roman" w:hAnsi="Times New Roman"/>
          <w:b/>
          <w:color w:val="C0504D"/>
          <w:sz w:val="28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Adriana </w:t>
      </w:r>
      <w:proofErr w:type="spellStart"/>
      <w:r>
        <w:rPr>
          <w:rFonts w:ascii="Times New Roman" w:hAnsi="Times New Roman"/>
          <w:sz w:val="24"/>
          <w:szCs w:val="24"/>
        </w:rPr>
        <w:t>Saieva</w:t>
      </w:r>
      <w:proofErr w:type="spellEnd"/>
    </w:p>
    <w:p w:rsidR="00372E68" w:rsidRPr="00D97B58" w:rsidRDefault="00372E68" w:rsidP="00372E68">
      <w:pPr>
        <w:jc w:val="both"/>
        <w:rPr>
          <w:rFonts w:ascii="Times New Roman" w:hAnsi="Times New Roman"/>
          <w:sz w:val="24"/>
          <w:szCs w:val="24"/>
        </w:rPr>
      </w:pPr>
      <w:r w:rsidRPr="00D97B58">
        <w:rPr>
          <w:rFonts w:ascii="Times New Roman" w:hAnsi="Times New Roman"/>
          <w:sz w:val="24"/>
          <w:szCs w:val="24"/>
        </w:rPr>
        <w:t>Gli incontri si terranno presso la sede dell’associazione “</w:t>
      </w:r>
      <w:proofErr w:type="spellStart"/>
      <w:r w:rsidRPr="00D97B58">
        <w:rPr>
          <w:rFonts w:ascii="Times New Roman" w:hAnsi="Times New Roman"/>
          <w:sz w:val="24"/>
          <w:szCs w:val="24"/>
        </w:rPr>
        <w:t>Mons</w:t>
      </w:r>
      <w:proofErr w:type="spellEnd"/>
      <w:r w:rsidRPr="00D97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B58">
        <w:rPr>
          <w:rFonts w:ascii="Times New Roman" w:hAnsi="Times New Roman"/>
          <w:sz w:val="24"/>
          <w:szCs w:val="24"/>
        </w:rPr>
        <w:t>Realis</w:t>
      </w:r>
      <w:proofErr w:type="spellEnd"/>
      <w:r w:rsidRPr="00D97B58">
        <w:rPr>
          <w:rFonts w:ascii="Times New Roman" w:hAnsi="Times New Roman"/>
          <w:sz w:val="24"/>
          <w:szCs w:val="24"/>
        </w:rPr>
        <w:t>”, sita in Monreale,  piazza Vittorio Veneto, 6.</w:t>
      </w:r>
    </w:p>
    <w:p w:rsidR="00372E68" w:rsidRDefault="00372E68" w:rsidP="00372E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7B58">
        <w:rPr>
          <w:rFonts w:ascii="Times New Roman" w:hAnsi="Times New Roman"/>
          <w:sz w:val="24"/>
          <w:szCs w:val="24"/>
        </w:rPr>
        <w:t xml:space="preserve">Gli aspiranti partecipanti dovranno prenotarsi </w:t>
      </w:r>
      <w:r>
        <w:rPr>
          <w:rFonts w:ascii="Times New Roman" w:hAnsi="Times New Roman"/>
          <w:sz w:val="24"/>
          <w:szCs w:val="24"/>
        </w:rPr>
        <w:t xml:space="preserve">entro lunedì 2 marzo 2020 </w:t>
      </w:r>
      <w:r w:rsidRPr="00D97B58">
        <w:rPr>
          <w:rFonts w:ascii="Times New Roman" w:hAnsi="Times New Roman"/>
          <w:sz w:val="24"/>
          <w:szCs w:val="24"/>
        </w:rPr>
        <w:t xml:space="preserve">inviando una </w:t>
      </w:r>
      <w:r>
        <w:rPr>
          <w:rFonts w:ascii="Times New Roman" w:hAnsi="Times New Roman"/>
          <w:sz w:val="24"/>
          <w:szCs w:val="24"/>
        </w:rPr>
        <w:t xml:space="preserve">richiesta di partecipazione contenente i propri dati anagrafici </w:t>
      </w:r>
      <w:r w:rsidRPr="00D97B58">
        <w:rPr>
          <w:rFonts w:ascii="Times New Roman" w:hAnsi="Times New Roman"/>
          <w:sz w:val="24"/>
          <w:szCs w:val="24"/>
        </w:rPr>
        <w:t xml:space="preserve">  all’indirizzo: </w:t>
      </w:r>
      <w:hyperlink r:id="rId8" w:history="1">
        <w:r w:rsidRPr="00D97B58">
          <w:rPr>
            <w:rStyle w:val="Collegamentoipertestuale"/>
            <w:rFonts w:ascii="Times New Roman" w:hAnsi="Times New Roman"/>
            <w:sz w:val="24"/>
            <w:szCs w:val="24"/>
          </w:rPr>
          <w:t>monsrealis@outlook.com</w:t>
        </w:r>
      </w:hyperlink>
      <w:r>
        <w:rPr>
          <w:rFonts w:ascii="Times New Roman" w:hAnsi="Times New Roman"/>
          <w:sz w:val="24"/>
          <w:szCs w:val="24"/>
        </w:rPr>
        <w:t>, alla quale seguirà una mail di conferma</w:t>
      </w:r>
      <w:r w:rsidRPr="00D97B58">
        <w:rPr>
          <w:rFonts w:ascii="Times New Roman" w:hAnsi="Times New Roman"/>
          <w:sz w:val="24"/>
          <w:szCs w:val="24"/>
        </w:rPr>
        <w:t xml:space="preserve"> e versa</w:t>
      </w:r>
      <w:r>
        <w:rPr>
          <w:rFonts w:ascii="Times New Roman" w:hAnsi="Times New Roman"/>
          <w:sz w:val="24"/>
          <w:szCs w:val="24"/>
        </w:rPr>
        <w:t>ndo</w:t>
      </w:r>
      <w:r w:rsidRPr="00D97B58">
        <w:rPr>
          <w:rFonts w:ascii="Times New Roman" w:hAnsi="Times New Roman"/>
          <w:sz w:val="24"/>
          <w:szCs w:val="24"/>
        </w:rPr>
        <w:t xml:space="preserve"> un contributo di 10 euro che darà diritto  a prendere parte  agli 8 incontri programmati</w:t>
      </w:r>
      <w:r>
        <w:rPr>
          <w:rFonts w:ascii="Times New Roman" w:hAnsi="Times New Roman"/>
          <w:sz w:val="24"/>
          <w:szCs w:val="24"/>
        </w:rPr>
        <w:t>.</w:t>
      </w:r>
      <w:r w:rsidRPr="00D97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ciascuno dei partecipanti sarà data la possibilità di usufruire del testo base dei laboratori: A. </w:t>
      </w:r>
      <w:proofErr w:type="spellStart"/>
      <w:r>
        <w:rPr>
          <w:rFonts w:ascii="Times New Roman" w:hAnsi="Times New Roman"/>
          <w:sz w:val="24"/>
          <w:szCs w:val="24"/>
        </w:rPr>
        <w:t>Cavadi-E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9157E">
        <w:rPr>
          <w:rFonts w:ascii="Times New Roman" w:hAnsi="Times New Roman"/>
          <w:b/>
          <w:i/>
          <w:sz w:val="24"/>
          <w:szCs w:val="24"/>
        </w:rPr>
        <w:t>La bellezza della politica. Attraverso, e oltre, le ideologie del Novecento</w:t>
      </w:r>
      <w:r w:rsidRPr="007C08EE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Di Girolamo, Trapani 2015. Per informazioni Tel. 3333045435</w:t>
      </w:r>
    </w:p>
    <w:p w:rsidR="00DC7DB5" w:rsidRPr="00372E68" w:rsidRDefault="00372E68" w:rsidP="00372E68">
      <w:pPr>
        <w:jc w:val="both"/>
        <w:rPr>
          <w:rFonts w:ascii="Times New Roman" w:hAnsi="Times New Roman"/>
          <w:b/>
          <w:color w:val="C0504D"/>
          <w:sz w:val="28"/>
          <w:szCs w:val="28"/>
        </w:rPr>
      </w:pPr>
      <w:r w:rsidRPr="00C60005">
        <w:rPr>
          <w:rFonts w:ascii="Times New Roman" w:hAnsi="Times New Roman"/>
          <w:b/>
          <w:bCs/>
          <w:sz w:val="24"/>
          <w:szCs w:val="24"/>
        </w:rPr>
        <w:t>Gli incontr</w:t>
      </w:r>
      <w:bookmarkStart w:id="0" w:name="_GoBack"/>
      <w:bookmarkEnd w:id="0"/>
      <w:r w:rsidRPr="00C60005">
        <w:rPr>
          <w:rFonts w:ascii="Times New Roman" w:hAnsi="Times New Roman"/>
          <w:b/>
          <w:bCs/>
          <w:sz w:val="24"/>
          <w:szCs w:val="24"/>
        </w:rPr>
        <w:t>i saranno a numero chiuso e farà fede la data di prenotazione</w:t>
      </w:r>
      <w:r>
        <w:rPr>
          <w:rFonts w:ascii="Times New Roman" w:hAnsi="Times New Roman"/>
          <w:sz w:val="24"/>
          <w:szCs w:val="24"/>
        </w:rPr>
        <w:t>.</w:t>
      </w:r>
      <w:r w:rsidRPr="00F976FD">
        <w:rPr>
          <w:rFonts w:ascii="Times New Roman" w:hAnsi="Times New Roman"/>
          <w:sz w:val="28"/>
          <w:szCs w:val="28"/>
        </w:rPr>
        <w:t xml:space="preserve"> </w:t>
      </w:r>
    </w:p>
    <w:sectPr w:rsidR="00DC7DB5" w:rsidRPr="00372E68" w:rsidSect="00CA2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283"/>
  <w:characterSpacingControl w:val="doNotCompress"/>
  <w:compat/>
  <w:rsids>
    <w:rsidRoot w:val="00372E68"/>
    <w:rsid w:val="00372E68"/>
    <w:rsid w:val="00DC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E6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2E68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E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srealis@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sporrove1959@outlook.it</dc:creator>
  <cp:lastModifiedBy>sporrove1959@outlook.it</cp:lastModifiedBy>
  <cp:revision>1</cp:revision>
  <cp:lastPrinted>2020-02-23T17:22:00Z</cp:lastPrinted>
  <dcterms:created xsi:type="dcterms:W3CDTF">2020-02-23T17:17:00Z</dcterms:created>
  <dcterms:modified xsi:type="dcterms:W3CDTF">2020-02-23T17:24:00Z</dcterms:modified>
</cp:coreProperties>
</file>